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E8" w:rsidRPr="00FB71E8" w:rsidRDefault="00FB71E8" w:rsidP="007530D0">
      <w:pPr>
        <w:rPr>
          <w:sz w:val="24"/>
          <w:shd w:val="clear" w:color="auto" w:fill="FFFFFF"/>
        </w:rPr>
      </w:pPr>
      <w:r w:rsidRPr="00FB71E8">
        <w:rPr>
          <w:sz w:val="28"/>
          <w:shd w:val="clear" w:color="auto" w:fill="FFFFFF"/>
        </w:rPr>
        <w:t xml:space="preserve">Колбасный детектив – </w:t>
      </w:r>
      <w:proofErr w:type="gramStart"/>
      <w:r w:rsidRPr="00FB71E8">
        <w:rPr>
          <w:sz w:val="28"/>
          <w:shd w:val="clear" w:color="auto" w:fill="FFFFFF"/>
        </w:rPr>
        <w:t>ч</w:t>
      </w:r>
      <w:r>
        <w:rPr>
          <w:sz w:val="28"/>
          <w:shd w:val="clear" w:color="auto" w:fill="FFFFFF"/>
        </w:rPr>
        <w:t>ти</w:t>
      </w:r>
      <w:r w:rsidRPr="00FB71E8">
        <w:rPr>
          <w:sz w:val="28"/>
          <w:shd w:val="clear" w:color="auto" w:fill="FFFFFF"/>
        </w:rPr>
        <w:t>во</w:t>
      </w:r>
      <w:proofErr w:type="gramEnd"/>
      <w:r w:rsidRPr="00FB71E8">
        <w:rPr>
          <w:sz w:val="28"/>
          <w:shd w:val="clear" w:color="auto" w:fill="FFFFFF"/>
        </w:rPr>
        <w:t xml:space="preserve"> для гурманов</w:t>
      </w:r>
    </w:p>
    <w:p w:rsidR="007530D0" w:rsidRPr="002D2F84" w:rsidRDefault="007530D0" w:rsidP="007530D0">
      <w:pPr>
        <w:rPr>
          <w:shd w:val="clear" w:color="auto" w:fill="FFFFFF"/>
        </w:rPr>
      </w:pPr>
      <w:r>
        <w:rPr>
          <w:shd w:val="clear" w:color="auto" w:fill="FFFFFF"/>
        </w:rPr>
        <w:t>У маркетологов есть</w:t>
      </w:r>
      <w:r w:rsidRPr="002D2F84">
        <w:rPr>
          <w:shd w:val="clear" w:color="auto" w:fill="FFFFFF"/>
        </w:rPr>
        <w:t xml:space="preserve"> понятие – потребительский экстремизм. Это недоверие тому или иному продукту или услуге</w:t>
      </w:r>
      <w:r w:rsidR="00240E0D" w:rsidRPr="00240E0D">
        <w:t xml:space="preserve"> </w:t>
      </w:r>
      <w:r w:rsidR="00240E0D">
        <w:t>вопреки благим обещаниям компаний, предлагающих их</w:t>
      </w:r>
      <w:r w:rsidR="00FB71E8">
        <w:t>.</w:t>
      </w:r>
      <w:r w:rsidR="00240E0D" w:rsidRPr="002D2F84" w:rsidDel="00240E0D">
        <w:rPr>
          <w:shd w:val="clear" w:color="auto" w:fill="FFFFFF"/>
        </w:rPr>
        <w:t xml:space="preserve"> </w:t>
      </w:r>
      <w:r w:rsidRPr="002D2F84">
        <w:rPr>
          <w:shd w:val="clear" w:color="auto" w:fill="FFFFFF"/>
        </w:rPr>
        <w:t xml:space="preserve">На Западе объектом потребительского экстремизма становятся, как правило, транснациональные компании. </w:t>
      </w:r>
      <w:r w:rsidR="00240E0D">
        <w:rPr>
          <w:shd w:val="clear" w:color="auto" w:fill="FFFFFF"/>
        </w:rPr>
        <w:t>Их бизнес подчинен извлечению сверхприбыли, о</w:t>
      </w:r>
      <w:r w:rsidRPr="002D2F84">
        <w:rPr>
          <w:shd w:val="clear" w:color="auto" w:fill="FFFFFF"/>
        </w:rPr>
        <w:t>ни ломают под себя рынки</w:t>
      </w:r>
      <w:r w:rsidR="00240E0D">
        <w:rPr>
          <w:shd w:val="clear" w:color="auto" w:fill="FFFFFF"/>
        </w:rPr>
        <w:t>,</w:t>
      </w:r>
      <w:r w:rsidR="00FB71E8">
        <w:rPr>
          <w:shd w:val="clear" w:color="auto" w:fill="FFFFFF"/>
        </w:rPr>
        <w:t xml:space="preserve"> </w:t>
      </w:r>
      <w:r w:rsidRPr="002D2F84">
        <w:rPr>
          <w:shd w:val="clear" w:color="auto" w:fill="FFFFFF"/>
        </w:rPr>
        <w:t>оказывают серьезное влияние на политические процессы. И нелюбовь к ним вполне естественна. В России ситуация иная.</w:t>
      </w:r>
    </w:p>
    <w:p w:rsidR="007530D0" w:rsidRPr="002D2F84" w:rsidRDefault="007530D0" w:rsidP="007530D0">
      <w:pPr>
        <w:rPr>
          <w:shd w:val="clear" w:color="auto" w:fill="FFFFFF"/>
        </w:rPr>
      </w:pPr>
      <w:r w:rsidRPr="002D2F84">
        <w:rPr>
          <w:shd w:val="clear" w:color="auto" w:fill="FFFFFF"/>
        </w:rPr>
        <w:t>У нас объектом потребительского экстремизма становятся целые товарные категории. Одна из самых гонимых - колбаса</w:t>
      </w:r>
      <w:r>
        <w:rPr>
          <w:shd w:val="clear" w:color="auto" w:fill="FFFFFF"/>
        </w:rPr>
        <w:t>. О</w:t>
      </w:r>
      <w:r w:rsidRPr="002D2F84">
        <w:rPr>
          <w:shd w:val="clear" w:color="auto" w:fill="FFFFFF"/>
        </w:rPr>
        <w:t xml:space="preserve">чевидно, что раздражение у потребителя вызывает не колбаса, а сомнение в том, соответствует ли каждый новый покупаемый нами батон колбасы нашим ожиданиям и тому, что написано на его этикетке. </w:t>
      </w:r>
    </w:p>
    <w:p w:rsidR="007530D0" w:rsidRPr="002D2F84" w:rsidRDefault="007530D0" w:rsidP="007530D0">
      <w:pPr>
        <w:rPr>
          <w:shd w:val="clear" w:color="auto" w:fill="FFFFFF"/>
        </w:rPr>
      </w:pPr>
      <w:r>
        <w:rPr>
          <w:shd w:val="clear" w:color="auto" w:fill="FFFFFF"/>
        </w:rPr>
        <w:t>Виной всему</w:t>
      </w:r>
      <w:r w:rsidRPr="002D2F84">
        <w:rPr>
          <w:shd w:val="clear" w:color="auto" w:fill="FFFFFF"/>
        </w:rPr>
        <w:t xml:space="preserve"> непрозрачность отечественного колбасного рынка, отсутствие понятных правил, по которым существует этот рынок, а также - недоверие контролирующим органам. Все это порождает противостояние между производителями колбасы и ее любителями. </w:t>
      </w:r>
      <w:r>
        <w:rPr>
          <w:shd w:val="clear" w:color="auto" w:fill="FFFFFF"/>
        </w:rPr>
        <w:t xml:space="preserve">Между тем </w:t>
      </w:r>
      <w:r w:rsidRPr="002D2F84">
        <w:rPr>
          <w:shd w:val="clear" w:color="auto" w:fill="FFFFFF"/>
        </w:rPr>
        <w:t xml:space="preserve">за каждым колбасным брендом стоят </w:t>
      </w:r>
      <w:r w:rsidR="00240E0D">
        <w:rPr>
          <w:shd w:val="clear" w:color="auto" w:fill="FFFFFF"/>
        </w:rPr>
        <w:t>к</w:t>
      </w:r>
      <w:r w:rsidR="00240E0D" w:rsidRPr="002D2F84">
        <w:rPr>
          <w:shd w:val="clear" w:color="auto" w:fill="FFFFFF"/>
        </w:rPr>
        <w:t xml:space="preserve">олбасные </w:t>
      </w:r>
      <w:r w:rsidRPr="002D2F84">
        <w:rPr>
          <w:shd w:val="clear" w:color="auto" w:fill="FFFFFF"/>
        </w:rPr>
        <w:t>компании</w:t>
      </w:r>
      <w:proofErr w:type="gramStart"/>
      <w:r w:rsidRPr="002D2F84">
        <w:rPr>
          <w:shd w:val="clear" w:color="auto" w:fill="FFFFFF"/>
        </w:rPr>
        <w:t xml:space="preserve">  У</w:t>
      </w:r>
      <w:proofErr w:type="gramEnd"/>
      <w:r w:rsidRPr="002D2F84">
        <w:rPr>
          <w:shd w:val="clear" w:color="auto" w:fill="FFFFFF"/>
        </w:rPr>
        <w:t xml:space="preserve"> одних компаний много предприятий по стране, у других – одно. Часть этих предприятий огромные</w:t>
      </w:r>
      <w:r w:rsidR="00240E0D">
        <w:rPr>
          <w:shd w:val="clear" w:color="auto" w:fill="FFFFFF"/>
        </w:rPr>
        <w:t xml:space="preserve">, еще </w:t>
      </w:r>
      <w:r w:rsidRPr="002D2F84">
        <w:rPr>
          <w:shd w:val="clear" w:color="auto" w:fill="FFFFFF"/>
        </w:rPr>
        <w:t xml:space="preserve">советские заводы. </w:t>
      </w:r>
      <w:proofErr w:type="gramStart"/>
      <w:r w:rsidRPr="002D2F84">
        <w:rPr>
          <w:shd w:val="clear" w:color="auto" w:fill="FFFFFF"/>
        </w:rPr>
        <w:t>Другая</w:t>
      </w:r>
      <w:proofErr w:type="gramEnd"/>
      <w:r w:rsidRPr="002D2F84">
        <w:rPr>
          <w:shd w:val="clear" w:color="auto" w:fill="FFFFFF"/>
        </w:rPr>
        <w:t xml:space="preserve"> –</w:t>
      </w:r>
      <w:r w:rsidR="00240E0D">
        <w:rPr>
          <w:shd w:val="clear" w:color="auto" w:fill="FFFFFF"/>
        </w:rPr>
        <w:t xml:space="preserve"> </w:t>
      </w:r>
      <w:r w:rsidR="00FB71E8">
        <w:rPr>
          <w:shd w:val="clear" w:color="auto" w:fill="FFFFFF"/>
        </w:rPr>
        <w:t xml:space="preserve">заводики </w:t>
      </w:r>
      <w:r w:rsidR="00240E0D">
        <w:rPr>
          <w:shd w:val="clear" w:color="auto" w:fill="FFFFFF"/>
        </w:rPr>
        <w:t xml:space="preserve">с </w:t>
      </w:r>
      <w:r w:rsidRPr="002D2F84">
        <w:rPr>
          <w:shd w:val="clear" w:color="auto" w:fill="FFFFFF"/>
        </w:rPr>
        <w:t>20-летней историей. Крупные предприятия выпускают по 500 тонн в сутки</w:t>
      </w:r>
      <w:r>
        <w:rPr>
          <w:shd w:val="clear" w:color="auto" w:fill="FFFFFF"/>
        </w:rPr>
        <w:t>,</w:t>
      </w:r>
      <w:r w:rsidRPr="002D2F84">
        <w:rPr>
          <w:shd w:val="clear" w:color="auto" w:fill="FFFFFF"/>
        </w:rPr>
        <w:t xml:space="preserve"> и правила игры им диктует конвейер, остановка которого </w:t>
      </w:r>
      <w:r w:rsidR="00240E0D">
        <w:rPr>
          <w:shd w:val="clear" w:color="auto" w:fill="FFFFFF"/>
        </w:rPr>
        <w:t xml:space="preserve">для них </w:t>
      </w:r>
      <w:proofErr w:type="gramStart"/>
      <w:r w:rsidR="00240E0D">
        <w:rPr>
          <w:shd w:val="clear" w:color="auto" w:fill="FFFFFF"/>
        </w:rPr>
        <w:t>-к</w:t>
      </w:r>
      <w:proofErr w:type="gramEnd"/>
      <w:r w:rsidR="00240E0D">
        <w:rPr>
          <w:shd w:val="clear" w:color="auto" w:fill="FFFFFF"/>
        </w:rPr>
        <w:t>рах</w:t>
      </w:r>
      <w:r w:rsidRPr="002D2F84">
        <w:rPr>
          <w:shd w:val="clear" w:color="auto" w:fill="FFFFFF"/>
        </w:rPr>
        <w:t xml:space="preserve">. Небольшие компании производят </w:t>
      </w:r>
      <w:r w:rsidR="00240E0D">
        <w:rPr>
          <w:shd w:val="clear" w:color="auto" w:fill="FFFFFF"/>
        </w:rPr>
        <w:t xml:space="preserve">до </w:t>
      </w:r>
      <w:r w:rsidRPr="002D2F84">
        <w:rPr>
          <w:shd w:val="clear" w:color="auto" w:fill="FFFFFF"/>
        </w:rPr>
        <w:t>30 тонн в сутки, и их технологи могут уделить внимание чуть ли не каждому батону колбасы</w:t>
      </w:r>
      <w:proofErr w:type="gramStart"/>
      <w:r w:rsidRPr="002D2F84">
        <w:rPr>
          <w:shd w:val="clear" w:color="auto" w:fill="FFFFFF"/>
        </w:rPr>
        <w:t xml:space="preserve">.. </w:t>
      </w:r>
      <w:proofErr w:type="gramEnd"/>
    </w:p>
    <w:p w:rsidR="007530D0" w:rsidRPr="002D2F84" w:rsidRDefault="007530D0" w:rsidP="007530D0">
      <w:pPr>
        <w:rPr>
          <w:shd w:val="clear" w:color="auto" w:fill="FFFFFF"/>
        </w:rPr>
      </w:pPr>
      <w:r w:rsidRPr="002D2F84">
        <w:rPr>
          <w:shd w:val="clear" w:color="auto" w:fill="FFFFFF"/>
        </w:rPr>
        <w:t xml:space="preserve">Эта ситуация порождает массу мифов о том, как выбирать колбасу. Один из них – если колбасу ест кошка или собака, значит, продукт что надо. Между тем, наши питомцы, взращенные на </w:t>
      </w:r>
      <w:proofErr w:type="gramStart"/>
      <w:r w:rsidRPr="002D2F84">
        <w:rPr>
          <w:shd w:val="clear" w:color="auto" w:fill="FFFFFF"/>
        </w:rPr>
        <w:t>кормах</w:t>
      </w:r>
      <w:proofErr w:type="gramEnd"/>
      <w:r w:rsidRPr="002D2F84">
        <w:rPr>
          <w:shd w:val="clear" w:color="auto" w:fill="FFFFFF"/>
        </w:rPr>
        <w:t>, в которых используется</w:t>
      </w:r>
      <w:r w:rsidR="00FB71E8">
        <w:rPr>
          <w:shd w:val="clear" w:color="auto" w:fill="FFFFFF"/>
        </w:rPr>
        <w:t xml:space="preserve"> </w:t>
      </w:r>
      <w:r w:rsidRPr="002D2F84">
        <w:rPr>
          <w:shd w:val="clear" w:color="auto" w:fill="FFFFFF"/>
        </w:rPr>
        <w:t xml:space="preserve">мясо механической обвалки (обрезки, перемолотые хрящи, сухожилия и даже кости), отдадут предпочтение скорее не самому изысканному продукту. </w:t>
      </w:r>
      <w:r>
        <w:rPr>
          <w:shd w:val="clear" w:color="auto" w:fill="FFFFFF"/>
        </w:rPr>
        <w:t>Р</w:t>
      </w:r>
      <w:r w:rsidRPr="002D2F84">
        <w:rPr>
          <w:shd w:val="clear" w:color="auto" w:fill="FFFFFF"/>
        </w:rPr>
        <w:t>уководствоваться выбором четвероногих несколько опрометчиво</w:t>
      </w:r>
      <w:r w:rsidR="00240E0D">
        <w:rPr>
          <w:shd w:val="clear" w:color="auto" w:fill="FFFFFF"/>
        </w:rPr>
        <w:t>.</w:t>
      </w:r>
    </w:p>
    <w:p w:rsidR="007530D0" w:rsidRPr="002D2F84" w:rsidRDefault="007530D0" w:rsidP="007530D0">
      <w:pPr>
        <w:rPr>
          <w:shd w:val="clear" w:color="auto" w:fill="FFFFFF"/>
        </w:rPr>
      </w:pPr>
      <w:r w:rsidRPr="002D2F84">
        <w:rPr>
          <w:shd w:val="clear" w:color="auto" w:fill="FFFFFF"/>
        </w:rPr>
        <w:t>Другой миф – цена. Чем она выше, тем качественнее колбаса. В принципе, хорошая мясная гастрономия должна стоить в два раза дороже мяса. Ведь колбаса – это не просто мясо, которое, необходимо прежде отделить от туши. Из него необходимо приготовить фарш, куда входят еще и специи</w:t>
      </w:r>
      <w:proofErr w:type="gramStart"/>
      <w:r w:rsidRPr="002D2F84">
        <w:rPr>
          <w:shd w:val="clear" w:color="auto" w:fill="FFFFFF"/>
        </w:rPr>
        <w:t xml:space="preserve"> </w:t>
      </w:r>
      <w:r w:rsidR="00240E0D">
        <w:rPr>
          <w:shd w:val="clear" w:color="auto" w:fill="FFFFFF"/>
        </w:rPr>
        <w:t>,</w:t>
      </w:r>
      <w:proofErr w:type="gramEnd"/>
      <w:r w:rsidRPr="002D2F84">
        <w:rPr>
          <w:shd w:val="clear" w:color="auto" w:fill="FFFFFF"/>
        </w:rPr>
        <w:t xml:space="preserve">молоко, яйца и т.д. В фарш добавляется лед – на образцово-показательных предприятиях вода для него </w:t>
      </w:r>
      <w:r w:rsidR="00FB71E8">
        <w:rPr>
          <w:shd w:val="clear" w:color="auto" w:fill="FFFFFF"/>
        </w:rPr>
        <w:t xml:space="preserve">специально </w:t>
      </w:r>
      <w:r w:rsidR="00FB71E8" w:rsidRPr="002D2F84">
        <w:rPr>
          <w:shd w:val="clear" w:color="auto" w:fill="FFFFFF"/>
        </w:rPr>
        <w:t>отфильтровывается</w:t>
      </w:r>
      <w:r w:rsidR="00FB71E8">
        <w:rPr>
          <w:shd w:val="clear" w:color="auto" w:fill="FFFFFF"/>
        </w:rPr>
        <w:t>. А</w:t>
      </w:r>
      <w:r>
        <w:rPr>
          <w:shd w:val="clear" w:color="auto" w:fill="FFFFFF"/>
        </w:rPr>
        <w:t xml:space="preserve"> еще - оболочка</w:t>
      </w:r>
      <w:r w:rsidR="00FB71E8">
        <w:rPr>
          <w:shd w:val="clear" w:color="auto" w:fill="FFFFFF"/>
        </w:rPr>
        <w:t>,</w:t>
      </w:r>
      <w:r>
        <w:rPr>
          <w:shd w:val="clear" w:color="auto" w:fill="FFFFFF"/>
        </w:rPr>
        <w:t xml:space="preserve"> упаковка</w:t>
      </w:r>
      <w:r w:rsidR="00FB71E8">
        <w:rPr>
          <w:shd w:val="clear" w:color="auto" w:fill="FFFFFF"/>
        </w:rPr>
        <w:t xml:space="preserve"> и </w:t>
      </w:r>
      <w:r>
        <w:rPr>
          <w:shd w:val="clear" w:color="auto" w:fill="FFFFFF"/>
        </w:rPr>
        <w:t xml:space="preserve"> щепа - для копчения. </w:t>
      </w:r>
      <w:r w:rsidRPr="002D2F84">
        <w:rPr>
          <w:shd w:val="clear" w:color="auto" w:fill="FFFFFF"/>
        </w:rPr>
        <w:t xml:space="preserve">В общем, производство колбасы – очень хлопотный процесс, который требует больших вложений на обеспечение гигиены и холода в производственных помещениях. </w:t>
      </w:r>
      <w:r w:rsidR="00FB71E8">
        <w:rPr>
          <w:shd w:val="clear" w:color="auto" w:fill="FFFFFF"/>
        </w:rPr>
        <w:t xml:space="preserve"> Поэтому  в </w:t>
      </w:r>
      <w:r w:rsidRPr="002D2F84">
        <w:rPr>
          <w:shd w:val="clear" w:color="auto" w:fill="FFFFFF"/>
        </w:rPr>
        <w:t>первую очередь стоит сторониться дешевой колбасы</w:t>
      </w:r>
      <w:r w:rsidR="00FB71E8">
        <w:rPr>
          <w:shd w:val="clear" w:color="auto" w:fill="FFFFFF"/>
        </w:rPr>
        <w:t>, но и высокая</w:t>
      </w:r>
      <w:r w:rsidRPr="002D2F84">
        <w:rPr>
          <w:shd w:val="clear" w:color="auto" w:fill="FFFFFF"/>
        </w:rPr>
        <w:t xml:space="preserve"> цена – еще не гарантия высоко качества. </w:t>
      </w:r>
    </w:p>
    <w:p w:rsidR="007530D0" w:rsidRDefault="00FB71E8" w:rsidP="007530D0">
      <w:pPr>
        <w:rPr>
          <w:shd w:val="clear" w:color="auto" w:fill="FFFFFF"/>
        </w:rPr>
      </w:pPr>
      <w:r>
        <w:rPr>
          <w:shd w:val="clear" w:color="auto" w:fill="FFFFFF"/>
        </w:rPr>
        <w:t xml:space="preserve">А главный </w:t>
      </w:r>
      <w:r w:rsidR="007530D0">
        <w:rPr>
          <w:shd w:val="clear" w:color="auto" w:fill="FFFFFF"/>
        </w:rPr>
        <w:t xml:space="preserve"> миф  - </w:t>
      </w:r>
      <w:r w:rsidR="007530D0" w:rsidRPr="002D2F84">
        <w:rPr>
          <w:shd w:val="clear" w:color="auto" w:fill="FFFFFF"/>
        </w:rPr>
        <w:t>выбирать</w:t>
      </w:r>
      <w:r w:rsidR="007530D0">
        <w:rPr>
          <w:shd w:val="clear" w:color="auto" w:fill="FFFFFF"/>
        </w:rPr>
        <w:t xml:space="preserve"> надо то, что сделано</w:t>
      </w:r>
      <w:r w:rsidR="007530D0" w:rsidRPr="002D2F84">
        <w:rPr>
          <w:shd w:val="clear" w:color="auto" w:fill="FFFFFF"/>
        </w:rPr>
        <w:t xml:space="preserve"> по </w:t>
      </w:r>
      <w:proofErr w:type="spellStart"/>
      <w:r w:rsidR="007530D0" w:rsidRPr="002D2F84">
        <w:rPr>
          <w:shd w:val="clear" w:color="auto" w:fill="FFFFFF"/>
        </w:rPr>
        <w:t>ГОСТу</w:t>
      </w:r>
      <w:proofErr w:type="spellEnd"/>
      <w:r w:rsidR="007530D0" w:rsidRPr="002D2F84">
        <w:rPr>
          <w:shd w:val="clear" w:color="auto" w:fill="FFFFFF"/>
        </w:rPr>
        <w:t>.</w:t>
      </w:r>
      <w:r>
        <w:rPr>
          <w:shd w:val="clear" w:color="auto" w:fill="FFFFFF"/>
        </w:rPr>
        <w:t xml:space="preserve"> Но</w:t>
      </w:r>
      <w:r w:rsidR="007530D0" w:rsidRPr="002D2F8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</w:t>
      </w:r>
      <w:r w:rsidR="007530D0" w:rsidRPr="002D2F84">
        <w:rPr>
          <w:shd w:val="clear" w:color="auto" w:fill="FFFFFF"/>
        </w:rPr>
        <w:t xml:space="preserve">а поверку выясняется, что колбаса по </w:t>
      </w:r>
      <w:proofErr w:type="spellStart"/>
      <w:r w:rsidR="007530D0" w:rsidRPr="002D2F84">
        <w:rPr>
          <w:shd w:val="clear" w:color="auto" w:fill="FFFFFF"/>
        </w:rPr>
        <w:t>ГОСТу</w:t>
      </w:r>
      <w:proofErr w:type="spellEnd"/>
      <w:r w:rsidR="007530D0">
        <w:rPr>
          <w:shd w:val="clear" w:color="auto" w:fill="FFFFFF"/>
        </w:rPr>
        <w:t xml:space="preserve"> от разных</w:t>
      </w:r>
      <w:r w:rsidR="007530D0" w:rsidRPr="002D2F84">
        <w:rPr>
          <w:shd w:val="clear" w:color="auto" w:fill="FFFFFF"/>
        </w:rPr>
        <w:t xml:space="preserve"> производителей</w:t>
      </w:r>
      <w:r w:rsidR="007530D0">
        <w:rPr>
          <w:shd w:val="clear" w:color="auto" w:fill="FFFFFF"/>
        </w:rPr>
        <w:t xml:space="preserve"> может отличаться</w:t>
      </w:r>
      <w:r>
        <w:rPr>
          <w:shd w:val="clear" w:color="auto" w:fill="FFFFFF"/>
        </w:rPr>
        <w:t>.</w:t>
      </w:r>
      <w:r w:rsidR="007530D0" w:rsidRPr="002D2F84">
        <w:rPr>
          <w:shd w:val="clear" w:color="auto" w:fill="FFFFFF"/>
        </w:rPr>
        <w:t xml:space="preserve"> </w:t>
      </w:r>
      <w:r w:rsidR="007530D0">
        <w:rPr>
          <w:shd w:val="clear" w:color="auto" w:fill="FFFFFF"/>
        </w:rPr>
        <w:t xml:space="preserve">Судите сами, </w:t>
      </w:r>
      <w:r w:rsidR="007530D0" w:rsidRPr="002D2F84">
        <w:rPr>
          <w:shd w:val="clear" w:color="auto" w:fill="FEFEFE"/>
        </w:rPr>
        <w:t xml:space="preserve">ГОСТ на Докторскую </w:t>
      </w:r>
      <w:r w:rsidR="007530D0">
        <w:rPr>
          <w:shd w:val="clear" w:color="auto" w:fill="FEFEFE"/>
        </w:rPr>
        <w:t>от 2011 года</w:t>
      </w:r>
      <w:r w:rsidR="007530D0" w:rsidRPr="002D2F84">
        <w:rPr>
          <w:shd w:val="clear" w:color="auto" w:fill="FEFEFE"/>
        </w:rPr>
        <w:t xml:space="preserve"> предписывает в качестве ингредиентов использовать свинину, говядину, куриные яйца, молоко, соль, специи и нитрит натрия как фиксатор окраски. Но в «Технологической инструкции по производству изделий колбасных вареных к ГОСТ </w:t>
      </w:r>
      <w:proofErr w:type="gramStart"/>
      <w:r w:rsidR="007530D0" w:rsidRPr="002D2F84">
        <w:rPr>
          <w:shd w:val="clear" w:color="auto" w:fill="FEFEFE"/>
        </w:rPr>
        <w:t>Р</w:t>
      </w:r>
      <w:proofErr w:type="gramEnd"/>
      <w:r w:rsidR="007530D0" w:rsidRPr="002D2F84">
        <w:rPr>
          <w:shd w:val="clear" w:color="auto" w:fill="FEFEFE"/>
        </w:rPr>
        <w:t xml:space="preserve"> 52196-2011» допускается еще</w:t>
      </w:r>
      <w:r>
        <w:rPr>
          <w:shd w:val="clear" w:color="auto" w:fill="FEFEFE"/>
        </w:rPr>
        <w:t xml:space="preserve"> и </w:t>
      </w:r>
      <w:r w:rsidR="007530D0" w:rsidRPr="002D2F84">
        <w:rPr>
          <w:shd w:val="clear" w:color="auto" w:fill="FEFEFE"/>
        </w:rPr>
        <w:t xml:space="preserve">применение фосфатов, цитрата натрия, </w:t>
      </w:r>
      <w:proofErr w:type="spellStart"/>
      <w:r w:rsidR="007530D0" w:rsidRPr="002D2F84">
        <w:rPr>
          <w:shd w:val="clear" w:color="auto" w:fill="FEFEFE"/>
        </w:rPr>
        <w:t>лактата</w:t>
      </w:r>
      <w:proofErr w:type="spellEnd"/>
      <w:r w:rsidR="007530D0" w:rsidRPr="002D2F84">
        <w:rPr>
          <w:shd w:val="clear" w:color="auto" w:fill="FEFEFE"/>
        </w:rPr>
        <w:t xml:space="preserve"> натрия или калия, глюкозы, коптильного </w:t>
      </w:r>
      <w:proofErr w:type="spellStart"/>
      <w:r w:rsidR="007530D0" w:rsidRPr="002D2F84">
        <w:rPr>
          <w:shd w:val="clear" w:color="auto" w:fill="FEFEFE"/>
        </w:rPr>
        <w:t>ароматизатора</w:t>
      </w:r>
      <w:proofErr w:type="spellEnd"/>
      <w:r w:rsidR="007530D0" w:rsidRPr="002D2F84">
        <w:rPr>
          <w:shd w:val="clear" w:color="auto" w:fill="FEFEFE"/>
        </w:rPr>
        <w:t xml:space="preserve"> и … внимание – усилителя вкуса </w:t>
      </w:r>
      <w:proofErr w:type="spellStart"/>
      <w:r w:rsidR="007530D0" w:rsidRPr="002D2F84">
        <w:rPr>
          <w:shd w:val="clear" w:color="auto" w:fill="FEFEFE"/>
        </w:rPr>
        <w:t>глутамата</w:t>
      </w:r>
      <w:proofErr w:type="spellEnd"/>
      <w:r w:rsidR="007530D0" w:rsidRPr="002D2F84">
        <w:rPr>
          <w:shd w:val="clear" w:color="auto" w:fill="FEFEFE"/>
        </w:rPr>
        <w:t xml:space="preserve"> натрия</w:t>
      </w:r>
      <w:r>
        <w:rPr>
          <w:shd w:val="clear" w:color="auto" w:fill="FEFEFE"/>
        </w:rPr>
        <w:t xml:space="preserve">, который </w:t>
      </w:r>
      <w:r w:rsidRPr="002D2F84">
        <w:rPr>
          <w:shd w:val="clear" w:color="auto" w:fill="FEFEFE"/>
        </w:rPr>
        <w:t>компенсир</w:t>
      </w:r>
      <w:r>
        <w:rPr>
          <w:shd w:val="clear" w:color="auto" w:fill="FEFEFE"/>
        </w:rPr>
        <w:t>ует</w:t>
      </w:r>
      <w:r w:rsidRPr="002D2F84">
        <w:rPr>
          <w:shd w:val="clear" w:color="auto" w:fill="FEFEFE"/>
        </w:rPr>
        <w:t xml:space="preserve"> </w:t>
      </w:r>
      <w:r w:rsidR="007530D0" w:rsidRPr="002D2F84">
        <w:rPr>
          <w:shd w:val="clear" w:color="auto" w:fill="FEFEFE"/>
        </w:rPr>
        <w:t>недостатки мясного сырья и специй, превращая не самый из</w:t>
      </w:r>
      <w:r w:rsidR="007530D0">
        <w:rPr>
          <w:shd w:val="clear" w:color="auto" w:fill="FEFEFE"/>
        </w:rPr>
        <w:t xml:space="preserve">ысканный продукт в как бы премиальный. </w:t>
      </w:r>
      <w:r w:rsidR="007530D0">
        <w:rPr>
          <w:shd w:val="clear" w:color="auto" w:fill="FFFFFF"/>
        </w:rPr>
        <w:t>В общем,</w:t>
      </w:r>
      <w:r w:rsidR="007530D0" w:rsidRPr="002D2F84">
        <w:rPr>
          <w:shd w:val="clear" w:color="auto" w:fill="FFFFFF"/>
        </w:rPr>
        <w:t xml:space="preserve"> внимательно читайте этикетку. И обращайте внимание на состав. </w:t>
      </w:r>
    </w:p>
    <w:p w:rsidR="00F543AF" w:rsidRPr="007530D0" w:rsidRDefault="007530D0">
      <w:pPr>
        <w:rPr>
          <w:shd w:val="clear" w:color="auto" w:fill="FEFEFE"/>
        </w:rPr>
      </w:pPr>
      <w:r w:rsidRPr="002D2F84">
        <w:rPr>
          <w:shd w:val="clear" w:color="auto" w:fill="FFFFFF"/>
        </w:rPr>
        <w:lastRenderedPageBreak/>
        <w:t xml:space="preserve">К слову, о </w:t>
      </w:r>
      <w:proofErr w:type="spellStart"/>
      <w:r w:rsidRPr="002D2F84">
        <w:rPr>
          <w:shd w:val="clear" w:color="auto" w:fill="FFFFFF"/>
        </w:rPr>
        <w:t>глутама</w:t>
      </w:r>
      <w:r>
        <w:rPr>
          <w:shd w:val="clear" w:color="auto" w:fill="FFFFFF"/>
        </w:rPr>
        <w:t>те</w:t>
      </w:r>
      <w:proofErr w:type="spellEnd"/>
      <w:r>
        <w:rPr>
          <w:shd w:val="clear" w:color="auto" w:fill="FFFFFF"/>
        </w:rPr>
        <w:t xml:space="preserve">. В России появились предприятия, которые отказываются от этой «обманки». Первым, еще два года назад, это сделал небольшой подмосковный комбинат – «Мясной Дом Бородина». Сейчас его примеру пытаются следовать и другие. От потребителя требуется только поддержать добрые начинания производителей правильным выбором, чтобы стремление чистить этикетку стало нормой для наших колбасников. </w:t>
      </w:r>
    </w:p>
    <w:sectPr w:rsidR="00F543AF" w:rsidRPr="007530D0" w:rsidSect="007F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7530D0"/>
    <w:rsid w:val="00022FAE"/>
    <w:rsid w:val="00027657"/>
    <w:rsid w:val="00240E0D"/>
    <w:rsid w:val="00481E81"/>
    <w:rsid w:val="004E68D0"/>
    <w:rsid w:val="00537818"/>
    <w:rsid w:val="007530D0"/>
    <w:rsid w:val="007F7AAA"/>
    <w:rsid w:val="00820BAE"/>
    <w:rsid w:val="008E78DB"/>
    <w:rsid w:val="00C57166"/>
    <w:rsid w:val="00F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2013-10-14T09:47:00Z</dcterms:created>
  <dcterms:modified xsi:type="dcterms:W3CDTF">2013-10-14T09:48:00Z</dcterms:modified>
</cp:coreProperties>
</file>